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229E" w14:textId="425A55D1" w:rsidR="00E1651A" w:rsidRPr="00B02BDC" w:rsidRDefault="007F4BA8" w:rsidP="007F4BA8">
      <w:pPr>
        <w:spacing w:after="0"/>
        <w:rPr>
          <w:rFonts w:ascii="Times New Roman" w:hAnsi="Times New Roman"/>
          <w:b/>
          <w:i/>
          <w:sz w:val="24"/>
          <w:szCs w:val="24"/>
        </w:rPr>
      </w:pPr>
      <w:r w:rsidRPr="007F4BA8">
        <w:rPr>
          <w:rFonts w:ascii="Times New Roman" w:hAnsi="Times New Roman"/>
          <w:b/>
          <w:sz w:val="24"/>
          <w:szCs w:val="24"/>
        </w:rPr>
        <w:t>CENWP-OD-</w:t>
      </w:r>
      <w:r w:rsidR="003A2AA0">
        <w:rPr>
          <w:rFonts w:ascii="Times New Roman" w:hAnsi="Times New Roman"/>
          <w:b/>
          <w:iCs/>
          <w:sz w:val="24"/>
          <w:szCs w:val="24"/>
        </w:rPr>
        <w:t>B</w:t>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001A72DE">
        <w:rPr>
          <w:rFonts w:ascii="Times New Roman" w:hAnsi="Times New Roman"/>
          <w:b/>
          <w:sz w:val="24"/>
          <w:szCs w:val="24"/>
        </w:rPr>
        <w:tab/>
      </w:r>
      <w:r w:rsidR="001A72DE">
        <w:rPr>
          <w:rFonts w:ascii="Times New Roman" w:hAnsi="Times New Roman"/>
          <w:b/>
          <w:sz w:val="24"/>
          <w:szCs w:val="24"/>
        </w:rPr>
        <w:tab/>
      </w:r>
      <w:r w:rsidR="001A72DE">
        <w:rPr>
          <w:rFonts w:ascii="Times New Roman" w:hAnsi="Times New Roman"/>
          <w:b/>
          <w:sz w:val="24"/>
          <w:szCs w:val="24"/>
        </w:rPr>
        <w:tab/>
        <w:t xml:space="preserve">     </w:t>
      </w:r>
      <w:r w:rsidR="004F28C7">
        <w:rPr>
          <w:rFonts w:ascii="Times New Roman" w:hAnsi="Times New Roman"/>
          <w:b/>
          <w:sz w:val="24"/>
          <w:szCs w:val="24"/>
        </w:rPr>
        <w:t>0</w:t>
      </w:r>
      <w:r w:rsidR="00334C57">
        <w:rPr>
          <w:rFonts w:ascii="Times New Roman" w:hAnsi="Times New Roman"/>
          <w:b/>
          <w:sz w:val="24"/>
          <w:szCs w:val="24"/>
        </w:rPr>
        <w:t>7</w:t>
      </w:r>
      <w:r w:rsidR="00E1651A">
        <w:rPr>
          <w:rFonts w:ascii="Times New Roman" w:hAnsi="Times New Roman"/>
          <w:b/>
          <w:sz w:val="24"/>
          <w:szCs w:val="24"/>
        </w:rPr>
        <w:t>/</w:t>
      </w:r>
      <w:r w:rsidR="00F11011">
        <w:rPr>
          <w:rFonts w:ascii="Times New Roman" w:hAnsi="Times New Roman"/>
          <w:b/>
          <w:sz w:val="24"/>
          <w:szCs w:val="24"/>
        </w:rPr>
        <w:t>11</w:t>
      </w:r>
      <w:r w:rsidR="00E1651A">
        <w:rPr>
          <w:rFonts w:ascii="Times New Roman" w:hAnsi="Times New Roman"/>
          <w:b/>
          <w:sz w:val="24"/>
          <w:szCs w:val="24"/>
        </w:rPr>
        <w:t>/202</w:t>
      </w:r>
      <w:r w:rsidR="00242A5B">
        <w:rPr>
          <w:rFonts w:ascii="Times New Roman" w:hAnsi="Times New Roman"/>
          <w:b/>
          <w:sz w:val="24"/>
          <w:szCs w:val="24"/>
        </w:rPr>
        <w:t>3</w:t>
      </w:r>
    </w:p>
    <w:p w14:paraId="55BAF7A4" w14:textId="77777777" w:rsidR="007F4BA8" w:rsidRDefault="007F4BA8" w:rsidP="007F4BA8">
      <w:pPr>
        <w:spacing w:after="0"/>
        <w:rPr>
          <w:rFonts w:ascii="Times New Roman" w:hAnsi="Times New Roman"/>
          <w:b/>
          <w:sz w:val="24"/>
          <w:szCs w:val="24"/>
        </w:rPr>
      </w:pPr>
    </w:p>
    <w:p w14:paraId="00BB2C51" w14:textId="5ECA6899" w:rsidR="007F4BA8" w:rsidRPr="003D6FE5" w:rsidRDefault="007F4BA8" w:rsidP="007F4BA8">
      <w:pPr>
        <w:spacing w:after="0"/>
        <w:rPr>
          <w:rFonts w:ascii="Times New Roman" w:hAnsi="Times New Roman"/>
          <w:b/>
          <w:i/>
          <w:sz w:val="24"/>
          <w:szCs w:val="24"/>
        </w:rPr>
      </w:pPr>
      <w:r w:rsidRPr="007F4BA8">
        <w:rPr>
          <w:rFonts w:ascii="Times New Roman" w:hAnsi="Times New Roman"/>
          <w:b/>
          <w:sz w:val="24"/>
          <w:szCs w:val="24"/>
        </w:rPr>
        <w:t>MEMORANDUM FOR THE RECORD</w:t>
      </w:r>
      <w:r w:rsidR="003D6FE5">
        <w:rPr>
          <w:rFonts w:ascii="Times New Roman" w:hAnsi="Times New Roman"/>
          <w:b/>
          <w:sz w:val="24"/>
          <w:szCs w:val="24"/>
        </w:rPr>
        <w:t xml:space="preserve"> </w:t>
      </w:r>
    </w:p>
    <w:p w14:paraId="279FDBD2" w14:textId="77777777" w:rsidR="007F4BA8" w:rsidRDefault="007F4BA8" w:rsidP="007F4BA8">
      <w:pPr>
        <w:spacing w:after="0"/>
        <w:rPr>
          <w:rFonts w:ascii="Times New Roman" w:hAnsi="Times New Roman"/>
          <w:b/>
          <w:sz w:val="24"/>
          <w:szCs w:val="24"/>
        </w:rPr>
      </w:pPr>
    </w:p>
    <w:p w14:paraId="3AC0CA34" w14:textId="2217B5B8" w:rsidR="007F4BA8" w:rsidRPr="007F4BA8" w:rsidRDefault="007F4BA8" w:rsidP="007F4BA8">
      <w:pPr>
        <w:spacing w:after="0"/>
        <w:rPr>
          <w:rFonts w:ascii="Times New Roman" w:hAnsi="Times New Roman"/>
          <w:b/>
          <w:sz w:val="24"/>
          <w:szCs w:val="24"/>
        </w:rPr>
      </w:pPr>
      <w:r w:rsidRPr="007F4BA8">
        <w:rPr>
          <w:rFonts w:ascii="Times New Roman" w:hAnsi="Times New Roman"/>
          <w:b/>
          <w:sz w:val="24"/>
          <w:szCs w:val="24"/>
        </w:rPr>
        <w:t xml:space="preserve">SUBJECT: </w:t>
      </w:r>
      <w:r w:rsidR="001A72DE">
        <w:rPr>
          <w:rFonts w:ascii="Times New Roman" w:hAnsi="Times New Roman"/>
          <w:b/>
          <w:sz w:val="24"/>
          <w:szCs w:val="24"/>
        </w:rPr>
        <w:t>23BON04</w:t>
      </w:r>
      <w:r w:rsidR="00D013D9">
        <w:rPr>
          <w:rFonts w:ascii="Times New Roman" w:hAnsi="Times New Roman"/>
          <w:b/>
          <w:sz w:val="24"/>
          <w:szCs w:val="24"/>
        </w:rPr>
        <w:t>8</w:t>
      </w:r>
      <w:r w:rsidR="001A72DE">
        <w:rPr>
          <w:rFonts w:ascii="Times New Roman" w:hAnsi="Times New Roman"/>
          <w:b/>
          <w:sz w:val="24"/>
          <w:szCs w:val="24"/>
        </w:rPr>
        <w:t xml:space="preserve"> </w:t>
      </w:r>
      <w:r w:rsidR="00E1651A" w:rsidRPr="001A72DE">
        <w:rPr>
          <w:rFonts w:ascii="Times New Roman" w:hAnsi="Times New Roman"/>
          <w:b/>
          <w:iCs/>
          <w:sz w:val="24"/>
          <w:szCs w:val="24"/>
        </w:rPr>
        <w:t>Bonneville Dam</w:t>
      </w:r>
      <w:r w:rsidR="00922D2E">
        <w:rPr>
          <w:rFonts w:ascii="Times New Roman" w:hAnsi="Times New Roman"/>
          <w:b/>
          <w:iCs/>
          <w:sz w:val="24"/>
          <w:szCs w:val="24"/>
        </w:rPr>
        <w:t xml:space="preserve"> Fishway</w:t>
      </w:r>
      <w:r w:rsidR="00E1651A" w:rsidRPr="001A72DE">
        <w:rPr>
          <w:rFonts w:ascii="Times New Roman" w:hAnsi="Times New Roman"/>
          <w:b/>
          <w:iCs/>
          <w:sz w:val="24"/>
          <w:szCs w:val="24"/>
        </w:rPr>
        <w:t xml:space="preserve"> </w:t>
      </w:r>
      <w:r w:rsidR="00F11011">
        <w:rPr>
          <w:rFonts w:ascii="Times New Roman" w:hAnsi="Times New Roman"/>
          <w:b/>
          <w:iCs/>
          <w:sz w:val="24"/>
          <w:szCs w:val="24"/>
        </w:rPr>
        <w:t>Temperature Monitoring System Failure</w:t>
      </w:r>
    </w:p>
    <w:p w14:paraId="2BA8565B" w14:textId="77777777" w:rsidR="007F4BA8" w:rsidRDefault="007F4BA8" w:rsidP="007F4BA8">
      <w:pPr>
        <w:spacing w:after="0"/>
        <w:rPr>
          <w:rFonts w:ascii="Times New Roman" w:hAnsi="Times New Roman"/>
          <w:sz w:val="24"/>
          <w:szCs w:val="24"/>
        </w:rPr>
      </w:pPr>
    </w:p>
    <w:p w14:paraId="5A783743" w14:textId="5FD4601E" w:rsidR="007F4BA8" w:rsidRDefault="00922D2E" w:rsidP="007F4BA8">
      <w:pPr>
        <w:spacing w:after="0"/>
        <w:rPr>
          <w:rFonts w:ascii="Times New Roman" w:hAnsi="Times New Roman"/>
          <w:iCs/>
          <w:sz w:val="24"/>
          <w:szCs w:val="24"/>
        </w:rPr>
      </w:pPr>
      <w:r>
        <w:rPr>
          <w:rFonts w:ascii="Times New Roman" w:hAnsi="Times New Roman"/>
          <w:iCs/>
          <w:sz w:val="24"/>
          <w:szCs w:val="24"/>
        </w:rPr>
        <w:t xml:space="preserve">During the week of 26 June 2023, Bonneville Fish Biologists discovered flaws in the data files retrieved from the fishway temperature monitoring probes. Several sensor locations were presenting data in future for wrong dates and times. The following week, after an attempt to reprogram the system, 5 of the 10 serviceable temperature monitoring probes would no longer produce data at all and 3 of the remaining 5 datasets presented incorrect dates, times, and intervals of collecting data. Fish Bios have consulted directly with </w:t>
      </w:r>
      <w:r w:rsidR="004A12BF">
        <w:rPr>
          <w:rFonts w:ascii="Times New Roman" w:hAnsi="Times New Roman"/>
          <w:iCs/>
          <w:sz w:val="24"/>
          <w:szCs w:val="24"/>
        </w:rPr>
        <w:t xml:space="preserve">the manufacturer of the monitoring system to determine solutions and future preventative measures. Due to a failing data “shuttle”, no data can be extracted from the temperature probes without the possibility of losing or artificially corrupting currently tracked data. A new data extracting device has been ordered and the system will resume logging fishway temperatures as soon as possible. </w:t>
      </w:r>
      <w:r>
        <w:rPr>
          <w:rFonts w:ascii="Times New Roman" w:hAnsi="Times New Roman"/>
          <w:iCs/>
          <w:sz w:val="24"/>
          <w:szCs w:val="24"/>
        </w:rPr>
        <w:t xml:space="preserve"> </w:t>
      </w:r>
    </w:p>
    <w:p w14:paraId="71785AD4" w14:textId="3141617D" w:rsidR="004A12BF" w:rsidRDefault="004A12BF" w:rsidP="007F4BA8">
      <w:pPr>
        <w:spacing w:after="0"/>
        <w:rPr>
          <w:rFonts w:ascii="Times New Roman" w:hAnsi="Times New Roman"/>
          <w:iCs/>
          <w:sz w:val="24"/>
          <w:szCs w:val="24"/>
        </w:rPr>
      </w:pPr>
    </w:p>
    <w:p w14:paraId="3445D699" w14:textId="50FEA829" w:rsidR="004A12BF" w:rsidRDefault="004A12BF" w:rsidP="007F4BA8">
      <w:pPr>
        <w:spacing w:after="0"/>
        <w:rPr>
          <w:rFonts w:ascii="Times New Roman" w:hAnsi="Times New Roman"/>
          <w:iCs/>
          <w:sz w:val="24"/>
          <w:szCs w:val="24"/>
        </w:rPr>
      </w:pPr>
      <w:r>
        <w:rPr>
          <w:rFonts w:ascii="Times New Roman" w:hAnsi="Times New Roman"/>
          <w:iCs/>
          <w:sz w:val="24"/>
          <w:szCs w:val="24"/>
        </w:rPr>
        <w:t>The absence of fishway temperature reporting violates FP</w:t>
      </w:r>
      <w:r w:rsidR="00CC3926">
        <w:rPr>
          <w:rFonts w:ascii="Times New Roman" w:hAnsi="Times New Roman"/>
          <w:iCs/>
          <w:sz w:val="24"/>
          <w:szCs w:val="24"/>
        </w:rPr>
        <w:t xml:space="preserve">P Section BON 2.4.2.11.b. </w:t>
      </w:r>
      <w:r w:rsidR="00CC3926" w:rsidRPr="00CC3926">
        <w:rPr>
          <w:rFonts w:ascii="Times New Roman" w:hAnsi="Times New Roman"/>
          <w:i/>
          <w:sz w:val="24"/>
          <w:szCs w:val="24"/>
        </w:rPr>
        <w:t xml:space="preserve">From June 1 through Sept 30, measure water temperature at adult fishway entrances and exits and submit data to the Fish Passage Center (FPC) weekly for posting online. </w:t>
      </w:r>
    </w:p>
    <w:p w14:paraId="3C663A12" w14:textId="38CE90D1" w:rsidR="004A12BF" w:rsidRDefault="004A12BF" w:rsidP="007F4BA8">
      <w:pPr>
        <w:spacing w:after="0"/>
        <w:rPr>
          <w:rFonts w:ascii="Times New Roman" w:hAnsi="Times New Roman"/>
          <w:iCs/>
          <w:sz w:val="24"/>
          <w:szCs w:val="24"/>
        </w:rPr>
      </w:pPr>
    </w:p>
    <w:p w14:paraId="67967851" w14:textId="77777777" w:rsidR="004A12BF" w:rsidRPr="004A12BF" w:rsidRDefault="004A12BF" w:rsidP="007F4BA8">
      <w:pPr>
        <w:spacing w:after="0"/>
        <w:rPr>
          <w:rFonts w:ascii="Times New Roman" w:hAnsi="Times New Roman"/>
          <w:iCs/>
          <w:sz w:val="24"/>
          <w:szCs w:val="24"/>
        </w:rPr>
      </w:pPr>
    </w:p>
    <w:p w14:paraId="29ED1CE0" w14:textId="5DCF4A9D" w:rsidR="007F4BA8" w:rsidRPr="003663C7" w:rsidRDefault="007F4BA8" w:rsidP="007F4BA8">
      <w:pPr>
        <w:spacing w:after="0"/>
        <w:rPr>
          <w:rFonts w:ascii="Times New Roman" w:hAnsi="Times New Roman"/>
          <w:i/>
          <w:sz w:val="24"/>
          <w:szCs w:val="24"/>
        </w:rPr>
      </w:pPr>
    </w:p>
    <w:p w14:paraId="087992F2" w14:textId="77777777" w:rsidR="00CD29C1" w:rsidRPr="007F4BA8" w:rsidRDefault="00CD29C1" w:rsidP="007F4BA8">
      <w:pPr>
        <w:spacing w:after="0"/>
        <w:jc w:val="right"/>
        <w:rPr>
          <w:rFonts w:ascii="Times New Roman" w:hAnsi="Times New Roman"/>
          <w:sz w:val="24"/>
          <w:szCs w:val="24"/>
        </w:rPr>
      </w:pPr>
      <w:r w:rsidRPr="007F4BA8">
        <w:rPr>
          <w:rFonts w:ascii="Times New Roman" w:hAnsi="Times New Roman"/>
          <w:sz w:val="24"/>
          <w:szCs w:val="24"/>
        </w:rPr>
        <w:t>Sincerely,</w:t>
      </w:r>
    </w:p>
    <w:p w14:paraId="3B071206" w14:textId="32796ED7" w:rsidR="00CD29C1" w:rsidRDefault="00D013D9" w:rsidP="007F4BA8">
      <w:pPr>
        <w:spacing w:after="0"/>
        <w:jc w:val="right"/>
        <w:rPr>
          <w:rFonts w:ascii="Times New Roman" w:hAnsi="Times New Roman"/>
          <w:sz w:val="24"/>
          <w:szCs w:val="24"/>
        </w:rPr>
      </w:pPr>
      <w:r>
        <w:rPr>
          <w:rFonts w:ascii="Times New Roman" w:hAnsi="Times New Roman"/>
          <w:sz w:val="24"/>
          <w:szCs w:val="24"/>
        </w:rPr>
        <w:t xml:space="preserve">Bonneville </w:t>
      </w:r>
      <w:r w:rsidR="00B02BDC">
        <w:rPr>
          <w:rFonts w:ascii="Times New Roman" w:hAnsi="Times New Roman"/>
          <w:sz w:val="24"/>
          <w:szCs w:val="24"/>
        </w:rPr>
        <w:t>Project Fisheries</w:t>
      </w:r>
    </w:p>
    <w:sectPr w:rsidR="00CD29C1" w:rsidSect="00947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583"/>
    <w:multiLevelType w:val="hybridMultilevel"/>
    <w:tmpl w:val="588E90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199513D"/>
    <w:multiLevelType w:val="hybridMultilevel"/>
    <w:tmpl w:val="DAFC8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125856">
    <w:abstractNumId w:val="0"/>
  </w:num>
  <w:num w:numId="2" w16cid:durableId="633292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2415"/>
    <w:rsid w:val="00004E8C"/>
    <w:rsid w:val="000C3F6A"/>
    <w:rsid w:val="000F5F48"/>
    <w:rsid w:val="00186B35"/>
    <w:rsid w:val="001A72DE"/>
    <w:rsid w:val="00220372"/>
    <w:rsid w:val="00242A5B"/>
    <w:rsid w:val="00334C57"/>
    <w:rsid w:val="003663C7"/>
    <w:rsid w:val="00384A5B"/>
    <w:rsid w:val="003A2AA0"/>
    <w:rsid w:val="003A3D2A"/>
    <w:rsid w:val="003D6FE5"/>
    <w:rsid w:val="00401D33"/>
    <w:rsid w:val="004A12BF"/>
    <w:rsid w:val="004B55D2"/>
    <w:rsid w:val="004E109B"/>
    <w:rsid w:val="004E7AA7"/>
    <w:rsid w:val="004F28C7"/>
    <w:rsid w:val="005E5074"/>
    <w:rsid w:val="00621E2F"/>
    <w:rsid w:val="00632B0D"/>
    <w:rsid w:val="006E3AAA"/>
    <w:rsid w:val="006F3473"/>
    <w:rsid w:val="00704A04"/>
    <w:rsid w:val="00710144"/>
    <w:rsid w:val="00717C34"/>
    <w:rsid w:val="00791B8D"/>
    <w:rsid w:val="007A1FDC"/>
    <w:rsid w:val="007C62EE"/>
    <w:rsid w:val="007F4BA8"/>
    <w:rsid w:val="008913CD"/>
    <w:rsid w:val="00922D2E"/>
    <w:rsid w:val="00925991"/>
    <w:rsid w:val="00947A73"/>
    <w:rsid w:val="009A1696"/>
    <w:rsid w:val="009F496F"/>
    <w:rsid w:val="009F63E3"/>
    <w:rsid w:val="00A20CA8"/>
    <w:rsid w:val="00AE4ABE"/>
    <w:rsid w:val="00B02BDC"/>
    <w:rsid w:val="00BE4957"/>
    <w:rsid w:val="00C82415"/>
    <w:rsid w:val="00CC3926"/>
    <w:rsid w:val="00CD29C1"/>
    <w:rsid w:val="00CF2334"/>
    <w:rsid w:val="00D013D9"/>
    <w:rsid w:val="00D03EE2"/>
    <w:rsid w:val="00D26811"/>
    <w:rsid w:val="00E1651A"/>
    <w:rsid w:val="00E22E9C"/>
    <w:rsid w:val="00E91A02"/>
    <w:rsid w:val="00E92795"/>
    <w:rsid w:val="00EC0C8E"/>
    <w:rsid w:val="00EC7E9F"/>
    <w:rsid w:val="00F07B9A"/>
    <w:rsid w:val="00F11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EADA"/>
  <w15:chartTrackingRefBased/>
  <w15:docId w15:val="{EE6D9F11-E8D0-460D-87D9-BF98ED46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A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4211</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g2oddrpc</dc:creator>
  <cp:keywords/>
  <dc:description/>
  <cp:lastModifiedBy>Mackey, Tammy M CIV USARMY CENWP (USA)</cp:lastModifiedBy>
  <cp:revision>5</cp:revision>
  <dcterms:created xsi:type="dcterms:W3CDTF">2023-07-11T14:17:00Z</dcterms:created>
  <dcterms:modified xsi:type="dcterms:W3CDTF">2023-07-17T14:35:00Z</dcterms:modified>
</cp:coreProperties>
</file>